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A7" w:rsidRDefault="00181F1F" w:rsidP="00181F1F">
      <w:pPr>
        <w:jc w:val="center"/>
        <w:rPr>
          <w:rFonts w:ascii="Book Antiqua" w:hAnsi="Book Antiqua" w:cstheme="majorHAnsi"/>
          <w:b/>
          <w:sz w:val="36"/>
          <w:szCs w:val="36"/>
        </w:rPr>
      </w:pPr>
      <w:r>
        <w:rPr>
          <w:rFonts w:ascii="Book Antiqua" w:hAnsi="Book Antiqua" w:cstheme="majorHAnsi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-371475</wp:posOffset>
            </wp:positionV>
            <wp:extent cx="1263938" cy="1213414"/>
            <wp:effectExtent l="190500" t="209550" r="165100" b="1968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ZS_RUDA_Rudi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9963">
                      <a:off x="0" y="0"/>
                      <a:ext cx="1263938" cy="1213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F1F">
        <w:rPr>
          <w:rFonts w:ascii="Book Antiqua" w:hAnsi="Book Antiqua" w:cstheme="majorHAnsi"/>
          <w:b/>
          <w:sz w:val="36"/>
          <w:szCs w:val="36"/>
        </w:rPr>
        <w:t>Seznam pomůcek do 1. třídy</w:t>
      </w:r>
    </w:p>
    <w:p w:rsidR="00181F1F" w:rsidRDefault="00181F1F" w:rsidP="00181F1F">
      <w:pPr>
        <w:jc w:val="center"/>
        <w:rPr>
          <w:rFonts w:ascii="Book Antiqua" w:hAnsi="Book Antiqua" w:cstheme="majorHAnsi"/>
          <w:b/>
          <w:sz w:val="36"/>
          <w:szCs w:val="36"/>
        </w:rPr>
      </w:pP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aktovku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vybavené pouzdro s pastelkami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uzavřené přezůvky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 xml:space="preserve">• </w:t>
      </w:r>
      <w:r w:rsidR="00E37B7B">
        <w:rPr>
          <w:rFonts w:ascii="Book Antiqua" w:hAnsi="Book Antiqua" w:cstheme="majorHAnsi"/>
          <w:sz w:val="24"/>
          <w:szCs w:val="24"/>
        </w:rPr>
        <w:t xml:space="preserve">větší tričko </w:t>
      </w:r>
      <w:r w:rsidRPr="00181F1F">
        <w:rPr>
          <w:rFonts w:ascii="Book Antiqua" w:hAnsi="Book Antiqua" w:cstheme="majorHAnsi"/>
          <w:sz w:val="24"/>
          <w:szCs w:val="24"/>
        </w:rPr>
        <w:t>do výtvarné výchovy</w:t>
      </w:r>
      <w:r w:rsidR="00E37B7B">
        <w:rPr>
          <w:rFonts w:ascii="Book Antiqua" w:hAnsi="Book Antiqua" w:cstheme="majorHAnsi"/>
          <w:sz w:val="24"/>
          <w:szCs w:val="24"/>
        </w:rPr>
        <w:t xml:space="preserve"> (proti umazání)</w:t>
      </w:r>
      <w:r w:rsidR="005F6271">
        <w:rPr>
          <w:rFonts w:ascii="Book Antiqua" w:hAnsi="Book Antiqua" w:cstheme="majorHAnsi"/>
          <w:sz w:val="24"/>
          <w:szCs w:val="24"/>
        </w:rPr>
        <w:t>,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cvičební úbor (sportovní souprava a sportovní obuv se světlou podrážkou)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euro obaly (</w:t>
      </w:r>
      <w:r w:rsidR="00E37B7B">
        <w:rPr>
          <w:rFonts w:ascii="Book Antiqua" w:hAnsi="Book Antiqua" w:cstheme="majorHAnsi"/>
          <w:sz w:val="24"/>
          <w:szCs w:val="24"/>
        </w:rPr>
        <w:t>5</w:t>
      </w:r>
      <w:r w:rsidRPr="00181F1F">
        <w:rPr>
          <w:rFonts w:ascii="Book Antiqua" w:hAnsi="Book Antiqua" w:cstheme="majorHAnsi"/>
          <w:sz w:val="24"/>
          <w:szCs w:val="24"/>
        </w:rPr>
        <w:t>x)</w:t>
      </w:r>
    </w:p>
    <w:p w:rsid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obaly na učebnice a sešit</w:t>
      </w:r>
      <w:r w:rsidR="00E37B7B">
        <w:rPr>
          <w:rFonts w:ascii="Book Antiqua" w:hAnsi="Book Antiqua" w:cstheme="majorHAnsi"/>
          <w:sz w:val="24"/>
          <w:szCs w:val="24"/>
        </w:rPr>
        <w:t>y</w:t>
      </w:r>
    </w:p>
    <w:p w:rsidR="00181F1F" w:rsidRDefault="00181F1F" w:rsidP="00181F1F">
      <w:pPr>
        <w:rPr>
          <w:rFonts w:ascii="Book Antiqua" w:hAnsi="Book Antiqua" w:cstheme="majorHAnsi"/>
          <w:sz w:val="24"/>
          <w:szCs w:val="24"/>
        </w:rPr>
      </w:pP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>
        <w:rPr>
          <w:rFonts w:ascii="Book Antiqua" w:hAnsi="Book Antiqua" w:cstheme="majorHAnsi"/>
          <w:sz w:val="24"/>
          <w:szCs w:val="24"/>
        </w:rPr>
        <w:t xml:space="preserve">Vše podepsané. Děkujeme </w:t>
      </w:r>
      <w:r w:rsidRPr="00181F1F">
        <w:rPr>
          <mc:AlternateContent>
            <mc:Choice Requires="w16se">
              <w:rFonts w:ascii="Book Antiqua" w:hAnsi="Book Antiqua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81F1F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181F1F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 xml:space="preserve">Pomůcky do výtvarné výchovy nekupujte, zajistíme je my. </w:t>
      </w:r>
      <w:r w:rsidRPr="00181F1F">
        <w:rPr>
          <w:rFonts w:ascii="Book Antiqua" w:hAnsi="Book Antiqua" w:cstheme="majorHAnsi"/>
          <w:b/>
          <w:sz w:val="24"/>
          <w:szCs w:val="24"/>
        </w:rPr>
        <w:t>Budeme vybírat 300 Kč.</w:t>
      </w:r>
      <w:r w:rsidRPr="00181F1F">
        <w:rPr>
          <w:rFonts w:ascii="Book Antiqua" w:hAnsi="Book Antiqua" w:cstheme="majorHAnsi"/>
          <w:sz w:val="24"/>
          <w:szCs w:val="24"/>
        </w:rPr>
        <w:t xml:space="preserve"> Dále </w:t>
      </w:r>
      <w:r>
        <w:rPr>
          <w:rFonts w:ascii="Book Antiqua" w:hAnsi="Book Antiqua" w:cstheme="majorHAnsi"/>
          <w:sz w:val="24"/>
          <w:szCs w:val="24"/>
        </w:rPr>
        <w:t>vás prosíme o zaplacení částky</w:t>
      </w:r>
      <w:r w:rsidRPr="00181F1F">
        <w:rPr>
          <w:rFonts w:ascii="Book Antiqua" w:hAnsi="Book Antiqua" w:cstheme="majorHAnsi"/>
          <w:sz w:val="24"/>
          <w:szCs w:val="24"/>
        </w:rPr>
        <w:t xml:space="preserve"> </w:t>
      </w:r>
      <w:r w:rsidRPr="00181F1F">
        <w:rPr>
          <w:rFonts w:ascii="Book Antiqua" w:hAnsi="Book Antiqua" w:cstheme="majorHAnsi"/>
          <w:b/>
          <w:sz w:val="24"/>
          <w:szCs w:val="24"/>
        </w:rPr>
        <w:t>2</w:t>
      </w:r>
      <w:r w:rsidR="005F6271">
        <w:rPr>
          <w:rFonts w:ascii="Book Antiqua" w:hAnsi="Book Antiqua" w:cstheme="majorHAnsi"/>
          <w:b/>
          <w:sz w:val="24"/>
          <w:szCs w:val="24"/>
        </w:rPr>
        <w:t>86</w:t>
      </w:r>
      <w:r w:rsidRPr="00181F1F">
        <w:rPr>
          <w:rFonts w:ascii="Book Antiqua" w:hAnsi="Book Antiqua" w:cstheme="majorHAnsi"/>
          <w:b/>
          <w:sz w:val="24"/>
          <w:szCs w:val="24"/>
        </w:rPr>
        <w:t xml:space="preserve"> Kč</w:t>
      </w:r>
      <w:r w:rsidRPr="00181F1F">
        <w:rPr>
          <w:rFonts w:ascii="Book Antiqua" w:hAnsi="Book Antiqua" w:cstheme="majorHAnsi"/>
          <w:sz w:val="24"/>
          <w:szCs w:val="24"/>
        </w:rPr>
        <w:t xml:space="preserve"> na pracovní sešit do anglického jazyka.  Peníze budeme vybírat </w:t>
      </w:r>
      <w:r w:rsidRPr="00181F1F">
        <w:rPr>
          <w:rFonts w:ascii="Book Antiqua" w:hAnsi="Book Antiqua" w:cstheme="majorHAnsi"/>
          <w:b/>
          <w:sz w:val="24"/>
          <w:szCs w:val="24"/>
        </w:rPr>
        <w:t>první týden v</w:t>
      </w:r>
      <w:r>
        <w:rPr>
          <w:rFonts w:ascii="Book Antiqua" w:hAnsi="Book Antiqua" w:cstheme="majorHAnsi"/>
          <w:b/>
          <w:sz w:val="24"/>
          <w:szCs w:val="24"/>
        </w:rPr>
        <w:t xml:space="preserve"> září. </w:t>
      </w:r>
    </w:p>
    <w:p w:rsidR="007836E0" w:rsidRDefault="007836E0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181F1F" w:rsidRPr="007836E0" w:rsidRDefault="00181F1F" w:rsidP="007836E0">
      <w:pPr>
        <w:jc w:val="center"/>
        <w:rPr>
          <w:rFonts w:ascii="Book Antiqua" w:hAnsi="Book Antiqua" w:cstheme="majorHAnsi"/>
          <w:sz w:val="24"/>
          <w:szCs w:val="24"/>
        </w:rPr>
      </w:pPr>
      <w:r w:rsidRPr="007836E0">
        <w:rPr>
          <w:rFonts w:ascii="Book Antiqua" w:hAnsi="Book Antiqua" w:cstheme="majorHAnsi"/>
          <w:sz w:val="24"/>
          <w:szCs w:val="24"/>
        </w:rPr>
        <w:t>Děkujeme rodičům za přípravu pomůcek na školní rok 202</w:t>
      </w:r>
      <w:r w:rsidR="005F6271">
        <w:rPr>
          <w:rFonts w:ascii="Book Antiqua" w:hAnsi="Book Antiqua" w:cstheme="majorHAnsi"/>
          <w:sz w:val="24"/>
          <w:szCs w:val="24"/>
        </w:rPr>
        <w:t>4</w:t>
      </w:r>
      <w:r w:rsidRPr="007836E0">
        <w:rPr>
          <w:rFonts w:ascii="Book Antiqua" w:hAnsi="Book Antiqua" w:cstheme="majorHAnsi"/>
          <w:sz w:val="24"/>
          <w:szCs w:val="24"/>
        </w:rPr>
        <w:t>/202</w:t>
      </w:r>
      <w:r w:rsidR="005F6271">
        <w:rPr>
          <w:rFonts w:ascii="Book Antiqua" w:hAnsi="Book Antiqua" w:cstheme="majorHAnsi"/>
          <w:sz w:val="24"/>
          <w:szCs w:val="24"/>
        </w:rPr>
        <w:t>5</w:t>
      </w:r>
      <w:r w:rsidRPr="007836E0">
        <w:rPr>
          <w:rFonts w:ascii="Book Antiqua" w:hAnsi="Book Antiqua" w:cstheme="majorHAnsi"/>
          <w:sz w:val="24"/>
          <w:szCs w:val="24"/>
        </w:rPr>
        <w:t>.</w:t>
      </w:r>
    </w:p>
    <w:p w:rsidR="00181F1F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181F1F" w:rsidRPr="007836E0" w:rsidRDefault="00181F1F" w:rsidP="007836E0">
      <w:pPr>
        <w:jc w:val="center"/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</w:pP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Milé děti, užijte si prázdniny plné her a sluníčka</w:t>
      </w:r>
      <w:r w:rsidR="007836E0"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!</w:t>
      </w:r>
    </w:p>
    <w:p w:rsidR="007836E0" w:rsidRPr="007836E0" w:rsidRDefault="007836E0" w:rsidP="007836E0">
      <w:pPr>
        <w:jc w:val="center"/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</w:pP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Nový školní rok začne v</w:t>
      </w:r>
      <w:r w:rsidR="00AA63B6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 xml:space="preserve"> pondělí </w:t>
      </w:r>
      <w:r w:rsidR="005F6271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2</w:t>
      </w: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. září v 8:00</w:t>
      </w:r>
      <w:r w:rsidR="00B25046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 xml:space="preserve"> hodin</w:t>
      </w: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.</w:t>
      </w:r>
    </w:p>
    <w:p w:rsidR="007836E0" w:rsidRDefault="007836E0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7836E0" w:rsidRDefault="005F6271" w:rsidP="00181F1F">
      <w:pPr>
        <w:rPr>
          <w:rFonts w:ascii="Book Antiqua" w:hAnsi="Book Antiqua" w:cstheme="majorHAnsi"/>
          <w:b/>
          <w:sz w:val="24"/>
          <w:szCs w:val="24"/>
        </w:rPr>
      </w:pPr>
      <w:r>
        <w:rPr>
          <w:rFonts w:ascii="Book Antiqua" w:hAnsi="Book Antiqua" w:cstheme="maj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148590</wp:posOffset>
            </wp:positionV>
            <wp:extent cx="3133725" cy="223837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6E0" w:rsidRDefault="007836E0" w:rsidP="00181F1F">
      <w:pPr>
        <w:rPr>
          <w:rFonts w:ascii="Book Antiqua" w:hAnsi="Book Antiqua" w:cstheme="majorHAnsi"/>
          <w:b/>
          <w:sz w:val="24"/>
          <w:szCs w:val="24"/>
        </w:rPr>
      </w:pPr>
      <w:r>
        <w:rPr>
          <w:rFonts w:ascii="Book Antiqua" w:hAnsi="Book Antiqua" w:cstheme="majorHAnsi"/>
          <w:b/>
          <w:sz w:val="24"/>
          <w:szCs w:val="24"/>
        </w:rPr>
        <w:t xml:space="preserve">                                                          </w:t>
      </w:r>
    </w:p>
    <w:p w:rsidR="00181F1F" w:rsidRPr="00181F1F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  <w:r>
        <w:rPr>
          <w:rFonts w:ascii="Book Antiqua" w:hAnsi="Book Antiqua" w:cstheme="majorHAnsi"/>
          <w:b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</w:p>
    <w:sectPr w:rsidR="00181F1F" w:rsidRPr="0018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1F"/>
    <w:rsid w:val="00181F1F"/>
    <w:rsid w:val="004C2816"/>
    <w:rsid w:val="005F6271"/>
    <w:rsid w:val="007836E0"/>
    <w:rsid w:val="00AA63B6"/>
    <w:rsid w:val="00B25046"/>
    <w:rsid w:val="00BD5FBC"/>
    <w:rsid w:val="00CD33A7"/>
    <w:rsid w:val="00DC2659"/>
    <w:rsid w:val="00E37B7B"/>
    <w:rsid w:val="00F6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E98E"/>
  <w15:chartTrackingRefBased/>
  <w15:docId w15:val="{24CF3DD5-9265-4A27-B3E4-E089A6D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Cahová</dc:creator>
  <cp:keywords/>
  <dc:description/>
  <cp:lastModifiedBy>Veronika Cahová</cp:lastModifiedBy>
  <cp:revision>2</cp:revision>
  <dcterms:created xsi:type="dcterms:W3CDTF">2024-06-18T19:24:00Z</dcterms:created>
  <dcterms:modified xsi:type="dcterms:W3CDTF">2024-06-18T19:24:00Z</dcterms:modified>
</cp:coreProperties>
</file>